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82" w:rsidRDefault="00343682"/>
    <w:p w:rsidR="004D2650" w:rsidRDefault="004D2650">
      <w:r>
        <w:t>Determinazione n. 15 del 07/01/2013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4D2650" w:rsidTr="00674852">
        <w:trPr>
          <w:trHeight w:val="851"/>
        </w:trPr>
        <w:tc>
          <w:tcPr>
            <w:tcW w:w="3369" w:type="dxa"/>
            <w:vAlign w:val="center"/>
          </w:tcPr>
          <w:p w:rsidR="004D2650" w:rsidRPr="003335AC" w:rsidRDefault="004D2650" w:rsidP="006748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3335AC">
              <w:rPr>
                <w:rFonts w:ascii="Tahoma" w:hAnsi="Tahoma" w:cs="Tahoma"/>
                <w:sz w:val="20"/>
                <w:szCs w:val="20"/>
              </w:rPr>
              <w:t>REA PROPONENTE</w:t>
            </w:r>
          </w:p>
        </w:tc>
        <w:tc>
          <w:tcPr>
            <w:tcW w:w="11057" w:type="dxa"/>
            <w:vAlign w:val="center"/>
          </w:tcPr>
          <w:p w:rsidR="004D2650" w:rsidRPr="003335AC" w:rsidRDefault="004D2650" w:rsidP="00674852">
            <w:p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4D2650" w:rsidTr="00674852">
        <w:trPr>
          <w:trHeight w:val="851"/>
        </w:trPr>
        <w:tc>
          <w:tcPr>
            <w:tcW w:w="3369" w:type="dxa"/>
            <w:vAlign w:val="center"/>
          </w:tcPr>
          <w:p w:rsidR="004D2650" w:rsidRPr="003335AC" w:rsidRDefault="004D2650" w:rsidP="006748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4D2650" w:rsidRPr="003335AC" w:rsidRDefault="004D2650" w:rsidP="00674852">
            <w:p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4D2650" w:rsidTr="00674852">
        <w:trPr>
          <w:trHeight w:val="851"/>
        </w:trPr>
        <w:tc>
          <w:tcPr>
            <w:tcW w:w="3369" w:type="dxa"/>
            <w:vAlign w:val="center"/>
          </w:tcPr>
          <w:p w:rsidR="004D2650" w:rsidRPr="003335AC" w:rsidRDefault="004D2650" w:rsidP="006748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4D2650" w:rsidRPr="003335AC" w:rsidRDefault="004D2650" w:rsidP="00674852">
            <w:p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4D2650" w:rsidTr="00674852">
        <w:trPr>
          <w:trHeight w:val="851"/>
        </w:trPr>
        <w:tc>
          <w:tcPr>
            <w:tcW w:w="3369" w:type="dxa"/>
            <w:vAlign w:val="center"/>
          </w:tcPr>
          <w:p w:rsidR="004D2650" w:rsidRPr="003335AC" w:rsidRDefault="004D2650" w:rsidP="006748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4D2650" w:rsidRPr="003335AC" w:rsidRDefault="004D2650" w:rsidP="00674852">
            <w:p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>Acquisto materiali ed esecuzione lavori per manute</w:t>
            </w:r>
            <w:r>
              <w:rPr>
                <w:rFonts w:ascii="Tahoma" w:hAnsi="Tahoma" w:cs="Tahoma"/>
                <w:sz w:val="20"/>
                <w:szCs w:val="20"/>
              </w:rPr>
              <w:t xml:space="preserve">nzione </w:t>
            </w:r>
            <w:r w:rsidRPr="00C0227B">
              <w:rPr>
                <w:rFonts w:ascii="Tahoma" w:hAnsi="Tahoma" w:cs="Tahoma"/>
                <w:sz w:val="20"/>
                <w:szCs w:val="20"/>
              </w:rPr>
              <w:t xml:space="preserve">ordinaria </w:t>
            </w:r>
            <w:r>
              <w:rPr>
                <w:rFonts w:ascii="Tahoma" w:hAnsi="Tahoma" w:cs="Tahoma"/>
                <w:sz w:val="20"/>
                <w:szCs w:val="20"/>
              </w:rPr>
              <w:t>scuole secondarie di primo grado</w:t>
            </w:r>
          </w:p>
        </w:tc>
      </w:tr>
      <w:tr w:rsidR="004D2650" w:rsidTr="00674852">
        <w:trPr>
          <w:trHeight w:val="851"/>
        </w:trPr>
        <w:tc>
          <w:tcPr>
            <w:tcW w:w="3369" w:type="dxa"/>
            <w:vAlign w:val="center"/>
          </w:tcPr>
          <w:p w:rsidR="004D2650" w:rsidRPr="003335AC" w:rsidRDefault="004D2650" w:rsidP="006748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4D2650" w:rsidRDefault="004D2650" w:rsidP="00674852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4D2650" w:rsidRDefault="004D2650" w:rsidP="00674852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Binaglia Franc</w:t>
            </w:r>
            <w:r w:rsidR="003A4DE1"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, via del Piano n. 12 - Pontenuovo (PG)</w:t>
            </w:r>
          </w:p>
          <w:p w:rsidR="004D2650" w:rsidRPr="00C0227B" w:rsidRDefault="004D2650" w:rsidP="00674852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D2650" w:rsidTr="00674852">
        <w:trPr>
          <w:trHeight w:val="851"/>
        </w:trPr>
        <w:tc>
          <w:tcPr>
            <w:tcW w:w="3369" w:type="dxa"/>
            <w:vAlign w:val="center"/>
          </w:tcPr>
          <w:p w:rsidR="004D2650" w:rsidRPr="003335AC" w:rsidRDefault="004D2650" w:rsidP="006748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4D2650" w:rsidRDefault="004D2650" w:rsidP="00674852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4D2650" w:rsidRDefault="004D2650" w:rsidP="00674852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>
              <w:rPr>
                <w:rFonts w:ascii="Tahoma" w:hAnsi="Tahoma" w:cs="Tahoma"/>
                <w:sz w:val="20"/>
                <w:szCs w:val="20"/>
              </w:rPr>
              <w:t>88,25</w:t>
            </w:r>
            <w:r w:rsidRPr="00C0227B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4D2650" w:rsidRPr="001A0543" w:rsidRDefault="004D2650" w:rsidP="00674852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2650" w:rsidTr="00674852">
        <w:trPr>
          <w:trHeight w:val="851"/>
        </w:trPr>
        <w:tc>
          <w:tcPr>
            <w:tcW w:w="3369" w:type="dxa"/>
            <w:vAlign w:val="center"/>
          </w:tcPr>
          <w:p w:rsidR="004D2650" w:rsidRDefault="004D2650" w:rsidP="006748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4D2650" w:rsidRPr="003335AC" w:rsidRDefault="004D2650" w:rsidP="00674852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4D2650" w:rsidRDefault="004D2650" w:rsidP="00674852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4D2650" w:rsidRDefault="004D2650" w:rsidP="00674852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1.: DOL n. 146 del 18/02/2013</w:t>
            </w:r>
          </w:p>
          <w:p w:rsidR="004D2650" w:rsidRPr="001A0543" w:rsidRDefault="004D2650" w:rsidP="0067485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2650" w:rsidTr="00674852">
        <w:trPr>
          <w:trHeight w:val="851"/>
        </w:trPr>
        <w:tc>
          <w:tcPr>
            <w:tcW w:w="3369" w:type="dxa"/>
            <w:vAlign w:val="center"/>
          </w:tcPr>
          <w:p w:rsidR="004D2650" w:rsidRPr="003335AC" w:rsidRDefault="004D2650" w:rsidP="006748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4D2650" w:rsidRPr="003335AC" w:rsidRDefault="004D2650" w:rsidP="00674852">
            <w:p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4D2650" w:rsidRDefault="004D2650"/>
    <w:sectPr w:rsidR="004D2650" w:rsidSect="001A0543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C72AA"/>
    <w:multiLevelType w:val="hybridMultilevel"/>
    <w:tmpl w:val="6F06BF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AD2759"/>
    <w:multiLevelType w:val="hybridMultilevel"/>
    <w:tmpl w:val="6F06BF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55417E"/>
    <w:multiLevelType w:val="hybridMultilevel"/>
    <w:tmpl w:val="1322766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12538C"/>
    <w:rsid w:val="0016768F"/>
    <w:rsid w:val="001A0543"/>
    <w:rsid w:val="003335AC"/>
    <w:rsid w:val="00343682"/>
    <w:rsid w:val="00355E48"/>
    <w:rsid w:val="003A4DE1"/>
    <w:rsid w:val="0042064F"/>
    <w:rsid w:val="004D2650"/>
    <w:rsid w:val="00680236"/>
    <w:rsid w:val="00751C2B"/>
    <w:rsid w:val="00A94D76"/>
    <w:rsid w:val="00B66B6B"/>
    <w:rsid w:val="00C0227B"/>
    <w:rsid w:val="00DA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02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02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6</cp:revision>
  <dcterms:created xsi:type="dcterms:W3CDTF">2013-02-19T15:29:00Z</dcterms:created>
  <dcterms:modified xsi:type="dcterms:W3CDTF">2013-02-19T15:33:00Z</dcterms:modified>
</cp:coreProperties>
</file>