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682" w:rsidRDefault="00BA06F9" w:rsidP="00BA06F9">
      <w:pPr>
        <w:spacing w:after="0" w:line="240" w:lineRule="auto"/>
        <w:ind w:left="-98"/>
        <w:rPr>
          <w:rFonts w:ascii="Tahoma" w:hAnsi="Tahoma" w:cs="Tahoma"/>
          <w:sz w:val="20"/>
          <w:szCs w:val="20"/>
        </w:rPr>
      </w:pPr>
      <w:bookmarkStart w:id="0" w:name="_GoBack"/>
      <w:bookmarkEnd w:id="0"/>
      <w:r>
        <w:rPr>
          <w:rFonts w:ascii="Tahoma" w:hAnsi="Tahoma" w:cs="Tahoma"/>
          <w:sz w:val="20"/>
          <w:szCs w:val="20"/>
        </w:rPr>
        <w:t xml:space="preserve">Determinazione n. </w:t>
      </w:r>
      <w:r w:rsidR="00634D1D">
        <w:rPr>
          <w:rFonts w:ascii="Tahoma" w:hAnsi="Tahoma" w:cs="Tahoma"/>
          <w:sz w:val="20"/>
          <w:szCs w:val="20"/>
        </w:rPr>
        <w:t>9/</w:t>
      </w:r>
      <w:r>
        <w:rPr>
          <w:rFonts w:ascii="Tahoma" w:hAnsi="Tahoma" w:cs="Tahoma"/>
          <w:sz w:val="20"/>
          <w:szCs w:val="20"/>
        </w:rPr>
        <w:t>2013</w:t>
      </w:r>
    </w:p>
    <w:p w:rsidR="00BA06F9" w:rsidRPr="00955B8E" w:rsidRDefault="00BA06F9" w:rsidP="00955B8E">
      <w:pPr>
        <w:spacing w:after="0" w:line="240" w:lineRule="auto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69"/>
        <w:gridCol w:w="11057"/>
      </w:tblGrid>
      <w:tr w:rsidR="00955B8E" w:rsidTr="00900BF3">
        <w:trPr>
          <w:trHeight w:val="851"/>
        </w:trPr>
        <w:tc>
          <w:tcPr>
            <w:tcW w:w="3369" w:type="dxa"/>
            <w:vAlign w:val="center"/>
          </w:tcPr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 w:rsidRPr="003335AC">
              <w:rPr>
                <w:rFonts w:ascii="Tahoma" w:hAnsi="Tahoma" w:cs="Tahoma"/>
                <w:sz w:val="20"/>
                <w:szCs w:val="20"/>
              </w:rPr>
              <w:t>AREA PROPONENTE</w:t>
            </w:r>
          </w:p>
        </w:tc>
        <w:tc>
          <w:tcPr>
            <w:tcW w:w="11057" w:type="dxa"/>
            <w:vAlign w:val="center"/>
          </w:tcPr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AREA TECNICA</w:t>
            </w:r>
          </w:p>
        </w:tc>
      </w:tr>
      <w:tr w:rsidR="00955B8E" w:rsidTr="00900BF3">
        <w:trPr>
          <w:trHeight w:val="851"/>
        </w:trPr>
        <w:tc>
          <w:tcPr>
            <w:tcW w:w="3369" w:type="dxa"/>
            <w:vAlign w:val="center"/>
          </w:tcPr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SERVIZIO/UFFICIO</w:t>
            </w:r>
          </w:p>
        </w:tc>
        <w:tc>
          <w:tcPr>
            <w:tcW w:w="11057" w:type="dxa"/>
            <w:vAlign w:val="center"/>
          </w:tcPr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UFFICIO TECNOLOGICO COMUNALE</w:t>
            </w:r>
          </w:p>
        </w:tc>
      </w:tr>
      <w:tr w:rsidR="00955B8E" w:rsidTr="00900BF3">
        <w:trPr>
          <w:trHeight w:val="851"/>
        </w:trPr>
        <w:tc>
          <w:tcPr>
            <w:tcW w:w="3369" w:type="dxa"/>
            <w:vAlign w:val="center"/>
          </w:tcPr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RESPONSABILE DEL PROCEDIMENTO</w:t>
            </w:r>
          </w:p>
        </w:tc>
        <w:tc>
          <w:tcPr>
            <w:tcW w:w="11057" w:type="dxa"/>
            <w:vAlign w:val="center"/>
          </w:tcPr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Geom. Tamantini Fabio</w:t>
            </w:r>
          </w:p>
        </w:tc>
      </w:tr>
      <w:tr w:rsidR="00955B8E" w:rsidTr="00900BF3">
        <w:trPr>
          <w:trHeight w:val="851"/>
        </w:trPr>
        <w:tc>
          <w:tcPr>
            <w:tcW w:w="3369" w:type="dxa"/>
            <w:vAlign w:val="center"/>
          </w:tcPr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OGGETTO</w:t>
            </w:r>
          </w:p>
        </w:tc>
        <w:tc>
          <w:tcPr>
            <w:tcW w:w="11057" w:type="dxa"/>
            <w:vAlign w:val="center"/>
          </w:tcPr>
          <w:p w:rsidR="00955B8E" w:rsidRPr="003335AC" w:rsidRDefault="00955B8E" w:rsidP="00634D1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Liquidazione fattur</w:t>
            </w:r>
            <w:r w:rsidR="00C82360">
              <w:rPr>
                <w:rFonts w:ascii="Tahoma" w:hAnsi="Tahoma" w:cs="Tahoma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sz w:val="20"/>
                <w:szCs w:val="20"/>
              </w:rPr>
              <w:t xml:space="preserve"> per </w:t>
            </w:r>
            <w:r w:rsidR="00634D1D">
              <w:rPr>
                <w:rFonts w:ascii="Tahoma" w:hAnsi="Tahoma" w:cs="Tahoma"/>
                <w:sz w:val="20"/>
                <w:szCs w:val="20"/>
              </w:rPr>
              <w:t xml:space="preserve">manutenzione degli automezzi in dotazione alla squadra esterna </w:t>
            </w:r>
            <w:r w:rsidR="00C82360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>
              <w:rPr>
                <w:rFonts w:ascii="Tahoma" w:hAnsi="Tahoma" w:cs="Tahoma"/>
                <w:sz w:val="20"/>
                <w:szCs w:val="20"/>
              </w:rPr>
              <w:t xml:space="preserve">(impegno di spesa assunto con det. </w:t>
            </w:r>
            <w:r w:rsidR="00634D1D">
              <w:rPr>
                <w:rFonts w:ascii="Tahoma" w:hAnsi="Tahoma" w:cs="Tahoma"/>
                <w:sz w:val="20"/>
                <w:szCs w:val="20"/>
              </w:rPr>
              <w:t>9</w:t>
            </w:r>
            <w:r>
              <w:rPr>
                <w:rFonts w:ascii="Tahoma" w:hAnsi="Tahoma" w:cs="Tahoma"/>
                <w:sz w:val="20"/>
                <w:szCs w:val="20"/>
              </w:rPr>
              <w:t>/2013)</w:t>
            </w:r>
          </w:p>
        </w:tc>
      </w:tr>
      <w:tr w:rsidR="00955B8E" w:rsidTr="00900BF3">
        <w:trPr>
          <w:trHeight w:val="851"/>
        </w:trPr>
        <w:tc>
          <w:tcPr>
            <w:tcW w:w="3369" w:type="dxa"/>
            <w:vAlign w:val="center"/>
          </w:tcPr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BENEFICIARIO</w:t>
            </w:r>
          </w:p>
        </w:tc>
        <w:tc>
          <w:tcPr>
            <w:tcW w:w="11057" w:type="dxa"/>
            <w:vAlign w:val="center"/>
          </w:tcPr>
          <w:p w:rsidR="00955B8E" w:rsidRPr="00634D1D" w:rsidRDefault="00634D1D" w:rsidP="00634D1D">
            <w:pPr>
              <w:pStyle w:val="Paragrafoelenco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M.A.I.P. Group S.r.l., via Settevalli n. 435 - 06129 Perugia (PG)</w:t>
            </w:r>
          </w:p>
        </w:tc>
      </w:tr>
      <w:tr w:rsidR="00955B8E" w:rsidTr="00900BF3">
        <w:trPr>
          <w:trHeight w:val="851"/>
        </w:trPr>
        <w:tc>
          <w:tcPr>
            <w:tcW w:w="3369" w:type="dxa"/>
            <w:vAlign w:val="center"/>
          </w:tcPr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IMPORTO</w:t>
            </w:r>
          </w:p>
        </w:tc>
        <w:tc>
          <w:tcPr>
            <w:tcW w:w="11057" w:type="dxa"/>
            <w:vAlign w:val="center"/>
          </w:tcPr>
          <w:p w:rsidR="00955B8E" w:rsidRPr="00C53EA2" w:rsidRDefault="00955B8E" w:rsidP="00634D1D">
            <w:pPr>
              <w:pStyle w:val="Paragrafoelenco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€ </w:t>
            </w:r>
            <w:r w:rsidR="00634D1D">
              <w:rPr>
                <w:rFonts w:ascii="Tahoma" w:hAnsi="Tahoma" w:cs="Tahoma"/>
                <w:sz w:val="20"/>
                <w:szCs w:val="20"/>
              </w:rPr>
              <w:t>157,30</w:t>
            </w:r>
            <w:r w:rsidRPr="006554B1">
              <w:rPr>
                <w:rFonts w:ascii="Tahoma" w:hAnsi="Tahoma" w:cs="Tahoma"/>
                <w:sz w:val="20"/>
                <w:szCs w:val="20"/>
              </w:rPr>
              <w:t xml:space="preserve"> IVA compresa</w:t>
            </w:r>
          </w:p>
        </w:tc>
      </w:tr>
      <w:tr w:rsidR="00955B8E" w:rsidTr="00900BF3">
        <w:trPr>
          <w:trHeight w:val="851"/>
        </w:trPr>
        <w:tc>
          <w:tcPr>
            <w:tcW w:w="3369" w:type="dxa"/>
            <w:vAlign w:val="center"/>
          </w:tcPr>
          <w:p w:rsidR="00955B8E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ESTREMI ATTO</w:t>
            </w:r>
          </w:p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 w:rsidRPr="003335AC">
              <w:rPr>
                <w:rFonts w:ascii="Tahoma" w:hAnsi="Tahoma" w:cs="Tahoma"/>
                <w:sz w:val="20"/>
                <w:szCs w:val="20"/>
              </w:rPr>
              <w:t>(titolo a base dell'attribuzione)</w:t>
            </w:r>
          </w:p>
        </w:tc>
        <w:tc>
          <w:tcPr>
            <w:tcW w:w="11057" w:type="dxa"/>
            <w:vAlign w:val="center"/>
          </w:tcPr>
          <w:p w:rsidR="00955B8E" w:rsidRPr="00C53EA2" w:rsidRDefault="00955B8E" w:rsidP="00634D1D">
            <w:pPr>
              <w:pStyle w:val="Paragrafoelenco"/>
              <w:numPr>
                <w:ilvl w:val="0"/>
                <w:numId w:val="3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DOL </w:t>
            </w:r>
            <w:r w:rsidR="00634D1D">
              <w:rPr>
                <w:rFonts w:ascii="Tahoma" w:hAnsi="Tahoma" w:cs="Tahoma"/>
                <w:sz w:val="20"/>
                <w:szCs w:val="20"/>
              </w:rPr>
              <w:t>n. 248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del </w:t>
            </w:r>
            <w:r w:rsidR="00634D1D">
              <w:rPr>
                <w:rFonts w:ascii="Tahoma" w:hAnsi="Tahoma" w:cs="Tahoma"/>
                <w:sz w:val="20"/>
                <w:szCs w:val="20"/>
              </w:rPr>
              <w:t>02/05</w:t>
            </w:r>
            <w:r w:rsidR="00C82360">
              <w:rPr>
                <w:rFonts w:ascii="Tahoma" w:hAnsi="Tahoma" w:cs="Tahoma"/>
                <w:sz w:val="20"/>
                <w:szCs w:val="20"/>
              </w:rPr>
              <w:t>/2013</w:t>
            </w:r>
          </w:p>
        </w:tc>
      </w:tr>
      <w:tr w:rsidR="00955B8E" w:rsidTr="00900BF3">
        <w:trPr>
          <w:trHeight w:val="851"/>
        </w:trPr>
        <w:tc>
          <w:tcPr>
            <w:tcW w:w="3369" w:type="dxa"/>
            <w:vAlign w:val="center"/>
          </w:tcPr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MODALITA' DI </w:t>
            </w:r>
            <w:r w:rsidRPr="003335AC">
              <w:rPr>
                <w:rFonts w:ascii="Tahoma" w:hAnsi="Tahoma" w:cs="Tahoma"/>
                <w:sz w:val="20"/>
                <w:szCs w:val="20"/>
              </w:rPr>
              <w:t>INDIVIDUAZIONE DEL BENEFICIARIO</w:t>
            </w:r>
          </w:p>
        </w:tc>
        <w:tc>
          <w:tcPr>
            <w:tcW w:w="11057" w:type="dxa"/>
            <w:vAlign w:val="center"/>
          </w:tcPr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Cottimo fiduciario</w:t>
            </w:r>
          </w:p>
        </w:tc>
      </w:tr>
    </w:tbl>
    <w:p w:rsidR="00955B8E" w:rsidRDefault="00955B8E"/>
    <w:sectPr w:rsidR="00955B8E" w:rsidSect="003335AC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C39E8"/>
    <w:multiLevelType w:val="hybridMultilevel"/>
    <w:tmpl w:val="F7AAF38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9B096A"/>
    <w:multiLevelType w:val="hybridMultilevel"/>
    <w:tmpl w:val="BF0841F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87162D"/>
    <w:multiLevelType w:val="hybridMultilevel"/>
    <w:tmpl w:val="B41872D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5AC"/>
    <w:rsid w:val="003335AC"/>
    <w:rsid w:val="00343682"/>
    <w:rsid w:val="00430753"/>
    <w:rsid w:val="00555397"/>
    <w:rsid w:val="005B039D"/>
    <w:rsid w:val="00634D1D"/>
    <w:rsid w:val="008D5034"/>
    <w:rsid w:val="00955B8E"/>
    <w:rsid w:val="00BA06F9"/>
    <w:rsid w:val="00C53EA2"/>
    <w:rsid w:val="00C82360"/>
    <w:rsid w:val="00CC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33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53E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33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53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fabio.tamantini</dc:creator>
  <cp:lastModifiedBy>fabio.tamantini</cp:lastModifiedBy>
  <cp:revision>2</cp:revision>
  <dcterms:created xsi:type="dcterms:W3CDTF">2013-05-03T10:25:00Z</dcterms:created>
  <dcterms:modified xsi:type="dcterms:W3CDTF">2013-05-03T10:25:00Z</dcterms:modified>
</cp:coreProperties>
</file>